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0A8E" w14:textId="77777777" w:rsidR="009448F0" w:rsidRPr="00626C93" w:rsidRDefault="00662899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Pr="00626C93">
        <w:rPr>
          <w:rFonts w:ascii="仿宋" w:eastAsia="仿宋" w:hAnsi="仿宋"/>
          <w:bCs/>
          <w:kern w:val="0"/>
          <w:sz w:val="32"/>
          <w:szCs w:val="32"/>
        </w:rPr>
        <w:t>1</w:t>
      </w:r>
      <w:r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6E0EA6E9" w:rsidR="009448F0" w:rsidRPr="00626C93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787E73" w:rsidRPr="00626C93">
        <w:rPr>
          <w:rFonts w:ascii="Cambria" w:hAnsi="Cambria"/>
          <w:bCs/>
          <w:kern w:val="0"/>
          <w:sz w:val="36"/>
          <w:szCs w:val="32"/>
        </w:rPr>
        <w:t>6</w:t>
      </w:r>
      <w:r w:rsidR="00662899" w:rsidRPr="00626C93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787E73" w:rsidRPr="00626C93">
        <w:rPr>
          <w:rFonts w:ascii="Cambria" w:hAnsi="Cambria"/>
          <w:bCs/>
          <w:kern w:val="0"/>
          <w:sz w:val="36"/>
          <w:szCs w:val="32"/>
        </w:rPr>
        <w:t>7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626C93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Pr="00626C93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02142BEC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全体团员，2016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 w:rsid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7F21EE45" w14:textId="7D99934A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6%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</w:t>
      </w:r>
      <w:r w:rsidR="00626C93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53BECD1E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，不可与“优秀团干部”兼得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772BEA04" w:rsidR="00136846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</w:t>
      </w:r>
      <w:proofErr w:type="gramStart"/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，认真学习贯彻习近平总书记系列重要讲话精神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45FFF69C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70%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A90E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proofErr w:type="gramEnd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5352E6A8" w14:textId="77777777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2E67953F" w14:textId="77777777" w:rsidR="00662899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2F3C105" w14:textId="77777777" w:rsidR="00A90E46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2016级本科生、研究生（硕博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lastRenderedPageBreak/>
        <w:t>连读生除外）</w:t>
      </w:r>
      <w:proofErr w:type="gramStart"/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2D2246B" w14:textId="6C40B874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 w:rsidRPr="00626C93">
        <w:rPr>
          <w:rFonts w:ascii="仿宋" w:eastAsia="仿宋" w:hAnsi="仿宋"/>
          <w:kern w:val="0"/>
          <w:sz w:val="32"/>
          <w:szCs w:val="32"/>
        </w:rPr>
        <w:t>2%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14:paraId="62CBECF8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626C93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，不可与“优秀团员”兼得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D25D9FD" w14:textId="08373735" w:rsidR="00F13F3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要求进步，积极</w:t>
      </w:r>
      <w:proofErr w:type="gramStart"/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，认真学习贯彻习近平总书记系列重要讲话精神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3C454D3A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3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担任团干部职务不少于一年,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48D7C455" w14:textId="77777777" w:rsidR="009448F0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4.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1893CB2C" w14:textId="77777777" w:rsidR="00B46C27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69D9B2D2" w:rsidR="00662899" w:rsidRPr="00626C93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043DA3" w:rsidRPr="00626C93">
        <w:rPr>
          <w:rFonts w:ascii="仿宋" w:eastAsia="仿宋" w:hAnsi="仿宋" w:hint="eastAsia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级</w:t>
      </w:r>
      <w:r w:rsidR="00A90E46" w:rsidRPr="00626C93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、研究生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团支部</w:t>
      </w:r>
      <w:proofErr w:type="gramStart"/>
      <w:r w:rsid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>
        <w:rPr>
          <w:rFonts w:ascii="仿宋" w:eastAsia="仿宋" w:hAnsi="仿宋" w:hint="eastAsia"/>
          <w:kern w:val="0"/>
          <w:sz w:val="32"/>
          <w:szCs w:val="32"/>
        </w:rPr>
        <w:t>参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评</w:t>
      </w:r>
    </w:p>
    <w:p w14:paraId="2B770AB0" w14:textId="32ABC0A5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2.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 w:rsidRPr="00626C93">
        <w:rPr>
          <w:rFonts w:ascii="仿宋" w:eastAsia="仿宋" w:hAnsi="仿宋"/>
          <w:kern w:val="0"/>
          <w:sz w:val="32"/>
          <w:szCs w:val="32"/>
        </w:rPr>
        <w:t>20%</w:t>
      </w:r>
      <w:r w:rsidR="00FF2DE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具体名额分配见</w:t>
      </w:r>
      <w:r w:rsidR="00626C9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《名额分配表》（附件2）</w:t>
      </w:r>
    </w:p>
    <w:p w14:paraId="10E1D27D" w14:textId="77777777" w:rsidR="00B46C27" w:rsidRPr="00626C93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lastRenderedPageBreak/>
        <w:t>3.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2193E9BA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贯彻落实党的十八大和十八届</w:t>
      </w:r>
      <w:r w:rsidR="002D219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四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中、</w:t>
      </w:r>
      <w:r w:rsidR="002D219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五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、六中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全会精神，深入学</w:t>
      </w:r>
      <w:proofErr w:type="gramStart"/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平总书记系列重要讲话精神</w:t>
      </w:r>
      <w:r w:rsidR="005249E5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团组织的指示和决议，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4AEF3451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787E73" w:rsidRPr="00626C93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55B6D7E6" w:rsidR="00DF39F8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626C9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认真履行团组织推优入党职责,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支部成员积极参与。</w:t>
      </w:r>
    </w:p>
    <w:p w14:paraId="329427EA" w14:textId="77777777" w:rsidR="00DF39F8" w:rsidRPr="00626C93" w:rsidRDefault="00DF39F8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626C93"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78CBFB65" w14:textId="77777777" w:rsidR="00D43029" w:rsidRPr="00626C93" w:rsidRDefault="00D4302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四、青春榜样</w:t>
      </w:r>
    </w:p>
    <w:p w14:paraId="44784528" w14:textId="77777777"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1.评选对象：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</w:p>
    <w:p w14:paraId="5501E5EC" w14:textId="77777777"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2.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和个人</w:t>
      </w:r>
      <w:r w:rsidR="00B064FD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若干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D81DA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35E7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年度人物(团队)</w:t>
      </w:r>
      <w:r w:rsidR="00D81DA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10个</w:t>
      </w:r>
    </w:p>
    <w:p w14:paraId="44DE7922" w14:textId="4B679B76" w:rsidR="008E1433" w:rsidRPr="00626C93" w:rsidRDefault="00D43029" w:rsidP="00EA6B6B">
      <w:pPr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3.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：</w:t>
      </w:r>
      <w:r w:rsidR="0057564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榜样共设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榜样团队、</w:t>
      </w:r>
      <w:r w:rsidR="009907BA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品学兼优榜样、科研创新榜样、学生领袖榜样、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自强不息榜样、志愿公益榜样、</w:t>
      </w:r>
      <w:r w:rsidR="0012537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崇义友善榜样、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艺术体育榜样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787E73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网络先锋榜样</w:t>
      </w:r>
      <w:r w:rsidR="00E1698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九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个榜样</w:t>
      </w:r>
      <w:r w:rsidR="006D3CBA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类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别，每类榜样的涵盖范围及具体要求如下</w:t>
      </w:r>
      <w:r w:rsidR="008E1433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：</w:t>
      </w:r>
    </w:p>
    <w:p w14:paraId="25AAE511" w14:textId="57999007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（1）榜样团队：在科研创新、志愿服务、公益环保、自主创业等方面表现突出，或在国际、国内各领域各大赛事取得优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异成绩，有一定知名度和影响力。</w:t>
      </w:r>
    </w:p>
    <w:p w14:paraId="28228230" w14:textId="3EC226E3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（2）品学兼优榜样：学习刻苦，在专业、年级成绩拔尖，获得国家、学校奖学金或优秀学生称号；政治上追求进步，品行优秀，尊师重教，乐于在学习生活中帮助他人，能为所在集体营造良好学习氛围。</w:t>
      </w:r>
    </w:p>
    <w:p w14:paraId="4EE92A14" w14:textId="0D841211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科研创新榜样：在科研方面刻苦钻研，在自己的学术领域上取得突出成绩，或积极参与科技创新，在国际及国内科技创新比赛中取得优异成绩，自主设计、研发的作品获得国家专利或在本研究领域产生较大影响。</w:t>
      </w:r>
    </w:p>
    <w:p w14:paraId="62001569" w14:textId="3F147759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（4）学生领袖榜样：作为学生组织骨干，政治立场坚定，责任心强，为组织的利益无私奉献，带领组织取得突出成绩，能够有效服务身边同学，群众基础好，在同学中有一定影响力。</w:t>
      </w:r>
    </w:p>
    <w:p w14:paraId="3842364F" w14:textId="5A4B76A6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（5）自强不息榜样：面对贫困、疾患、家庭变故、自然灾害等艰难境遇或在面对学习生活中的挫折，能够自信乐观、积极面对，通过自己的努力改变逆境、战胜挫折，事迹具有感染力。</w:t>
      </w:r>
    </w:p>
    <w:p w14:paraId="5F2A5462" w14:textId="4CB24402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（6）志愿公益榜样：坚持参与各类志愿服务活动，在志愿工作中表现突出，能很好的诠释雷锋精神和志愿者精神；积极参与各类公益活动、环保活动或无偿献血、捐献骨髓等爱心活动，事迹具有正面感召力。</w:t>
      </w:r>
    </w:p>
    <w:p w14:paraId="75F40BB7" w14:textId="30CE719D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（7）崇义友善榜样：坚持诚信为本，对人对事一诺千金，言而有信，诚实</w:t>
      </w:r>
      <w:proofErr w:type="gramStart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不</w:t>
      </w:r>
      <w:proofErr w:type="gramEnd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欺，有较高的信誉度和良好口碑；在他人遇到困难和危险时能够及时挺身而出，伸张正义，履行社会责任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和道德义务，倡导公序良俗、文明新风。</w:t>
      </w:r>
    </w:p>
    <w:p w14:paraId="2E725CB3" w14:textId="53D5E3AA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（8）艺术体育榜样：在艺术、文学、书法、绘画、体育等方面能力突出，在国际、国内比赛取得优异成绩，成为个性发展的典型。</w:t>
      </w:r>
    </w:p>
    <w:p w14:paraId="7C36BD12" w14:textId="77777777" w:rsidR="00787E73" w:rsidRPr="00626C93" w:rsidRDefault="00787E73" w:rsidP="00787E73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（9）网络先锋榜样：思想先进，立场坚定，所运营的</w:t>
      </w:r>
      <w:proofErr w:type="gramStart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微信公众号、微博</w:t>
      </w:r>
      <w:proofErr w:type="gramEnd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账号等网络媒体影响力广泛，传递青年好声音和正能量，取得较高的师生认同度和广泛的社会影响力；或创作出视频、</w:t>
      </w:r>
      <w:proofErr w:type="gramStart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动漫或</w:t>
      </w:r>
      <w:proofErr w:type="gramEnd"/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图文等内容积极、形式生动的网络文化产品，传播范围广，引导效果显著。</w:t>
      </w:r>
    </w:p>
    <w:p w14:paraId="791F3184" w14:textId="5B005393" w:rsidR="008E1433" w:rsidRPr="00626C93" w:rsidRDefault="008E1433" w:rsidP="00787E73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4.评选方式：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采用组织推荐、材料评审、</w:t>
      </w:r>
      <w:r w:rsidR="00B17A2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学生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投票、专家评审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结合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的方式进行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3CBB8E7D" w14:textId="77777777" w:rsidR="008E1433" w:rsidRPr="00626C93" w:rsidRDefault="008E1433" w:rsidP="00EA6B6B">
      <w:pPr>
        <w:topLinePunct/>
        <w:spacing w:beforeLines="50" w:before="120" w:afterLines="50" w:after="120"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</w:p>
    <w:p w14:paraId="02561CDE" w14:textId="77777777" w:rsidR="00D43029" w:rsidRPr="00626C93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r w:rsidR="003E44CF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本次评优中不另交材料</w:t>
      </w:r>
      <w:r w:rsidR="000B421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C9E20C1" w14:textId="77777777" w:rsidR="00336266" w:rsidRPr="00626C93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63AE95C0" w14:textId="50B8024C" w:rsidR="00A46AA4" w:rsidRPr="008204E5" w:rsidRDefault="009A5FD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五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233703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14:paraId="3BB3D439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CE150A4" w14:textId="1A81046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781631" w:rsidRPr="00781631">
        <w:rPr>
          <w:rFonts w:ascii="仿宋" w:eastAsia="仿宋" w:hAnsi="仿宋"/>
          <w:kern w:val="0"/>
          <w:sz w:val="32"/>
          <w:szCs w:val="32"/>
        </w:rPr>
        <w:t>15</w:t>
      </w:r>
      <w:r w:rsidRPr="00781631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ADF9DC9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6FDC8835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7F909598" w14:textId="5418AEFE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lastRenderedPageBreak/>
        <w:t>（2）遵守学校规章制度，201</w:t>
      </w:r>
      <w:r w:rsidR="006C2486" w:rsidRPr="008204E5">
        <w:rPr>
          <w:rFonts w:ascii="仿宋" w:eastAsia="仿宋" w:hAnsi="仿宋"/>
          <w:kern w:val="0"/>
          <w:sz w:val="32"/>
          <w:szCs w:val="32"/>
        </w:rPr>
        <w:t>6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</w:t>
      </w:r>
      <w:r w:rsidR="006C2486" w:rsidRPr="008204E5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办公室等活动场地整洁卫生，无安全隐患；</w:t>
      </w:r>
    </w:p>
    <w:p w14:paraId="68C7E80B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581DE9B4" w14:textId="068A6BB1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</w:t>
      </w:r>
      <w:r w:rsidR="006C2486" w:rsidRPr="008204E5">
        <w:rPr>
          <w:rFonts w:ascii="仿宋" w:eastAsia="仿宋" w:hAnsi="仿宋" w:hint="eastAsia"/>
          <w:kern w:val="0"/>
          <w:sz w:val="32"/>
          <w:szCs w:val="32"/>
        </w:rPr>
        <w:t>2016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0E9B73F6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CBC6879" w14:textId="7CE6DD79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5.说明：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“</w:t>
      </w:r>
      <w:r w:rsidR="00233703" w:rsidRPr="008204E5">
        <w:rPr>
          <w:rFonts w:ascii="仿宋" w:eastAsia="仿宋" w:hAnsi="仿宋" w:hint="eastAsia"/>
          <w:kern w:val="0"/>
          <w:sz w:val="32"/>
          <w:szCs w:val="32"/>
        </w:rPr>
        <w:t>优秀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社团”各基层团委申报不超过1个，学生社团联合会申报不超过10个。</w:t>
      </w:r>
    </w:p>
    <w:p w14:paraId="6300EE6E" w14:textId="42AEB6CE" w:rsidR="00A67E64" w:rsidRPr="008204E5" w:rsidRDefault="009A5FD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“三走”先进</w:t>
      </w:r>
      <w:r w:rsidR="00632608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组织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单位</w:t>
      </w:r>
    </w:p>
    <w:p w14:paraId="35C7D132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各基层团委</w:t>
      </w:r>
    </w:p>
    <w:p w14:paraId="4DB13FD5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6个</w:t>
      </w:r>
    </w:p>
    <w:p w14:paraId="23EAB1F6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7DB9ED33" w14:textId="77777777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全面贯彻落实党的十八届三中全会关于“强化体育课和课外锻炼，促进青少年身心健康、体魄强健”的精神，围绕我校育人目标，促进在校学生练就“强健的体魄”，积极响应共青团中央“走下网络，走出宿舍，走向操场”的要求，倡导青年学生养成良好的体育锻炼习惯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60CDBEA1" w14:textId="7C4691CE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依托学院学生组织成立覆盖一定学生比例，组织机构健全，有严格活动周期的体育俱乐部，以院级体育俱乐部的名义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组织举办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相关体育赛事及体育文化活动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16FF21" w14:textId="77777777" w:rsidR="00A67E64" w:rsidRPr="008204E5" w:rsidRDefault="00A67E64" w:rsidP="00A67E6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（3）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积极探索以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群众</w:t>
      </w:r>
      <w:r w:rsidRPr="008204E5">
        <w:rPr>
          <w:rFonts w:ascii="仿宋" w:eastAsia="仿宋" w:hAnsi="仿宋" w:cs="宋体"/>
          <w:kern w:val="0"/>
          <w:sz w:val="32"/>
          <w:szCs w:val="32"/>
          <w:lang w:val="zh-CN"/>
        </w:rPr>
        <w:t>性体育活动为抓手，引导广大青年学生参与体育锻炼的新模式，新方法，探索具有广泛推广意义的群众性体育活动长效机制及考核方式，将引导学生广泛参与体育锻炼落在实处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1D466A42" w14:textId="77777777" w:rsidR="00A67E64" w:rsidRPr="008204E5" w:rsidRDefault="00A67E64" w:rsidP="00EA6B6B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31673494" w14:textId="18622258" w:rsidR="00A46AA4" w:rsidRPr="008204E5" w:rsidRDefault="009A5FD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A67E6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1.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2.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8204E5">
        <w:rPr>
          <w:rFonts w:ascii="仿宋" w:eastAsia="仿宋" w:hAnsi="仿宋"/>
          <w:kern w:val="0"/>
          <w:sz w:val="32"/>
          <w:szCs w:val="32"/>
        </w:rPr>
        <w:t>10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3.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2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66A057DF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4.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057F761" w14:textId="40587BDB" w:rsidR="00A46AA4" w:rsidRPr="008204E5" w:rsidRDefault="009A5FD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</w:t>
      </w:r>
      <w:r w:rsidR="00A46AA4"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69F1F2A1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1.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全体团员</w:t>
      </w:r>
      <w:bookmarkStart w:id="0" w:name="_GoBack"/>
      <w:bookmarkEnd w:id="0"/>
    </w:p>
    <w:p w14:paraId="331B22B5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2.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 w:rsidRPr="008204E5">
        <w:rPr>
          <w:rFonts w:ascii="仿宋" w:eastAsia="仿宋" w:hAnsi="仿宋"/>
          <w:kern w:val="0"/>
          <w:sz w:val="32"/>
          <w:szCs w:val="32"/>
        </w:rPr>
        <w:t>0</w:t>
      </w:r>
      <w:r w:rsidR="006A46C5" w:rsidRPr="008204E5"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330F4A87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3.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1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2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）秉承志愿服务理念，弘扬志愿精神，热心志愿服务事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lastRenderedPageBreak/>
        <w:t>业；</w:t>
      </w:r>
    </w:p>
    <w:p w14:paraId="45FEB509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8204E5">
        <w:rPr>
          <w:rFonts w:ascii="仿宋" w:eastAsia="仿宋" w:hAnsi="仿宋"/>
          <w:kern w:val="0"/>
          <w:sz w:val="32"/>
          <w:szCs w:val="32"/>
        </w:rPr>
        <w:t>3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8204E5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5773EA38" w14:textId="77777777" w:rsidR="00A46AA4" w:rsidRPr="008204E5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14ED38EB" w14:textId="77777777" w:rsidR="00A46AA4" w:rsidRPr="008204E5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/>
          <w:b/>
          <w:kern w:val="0"/>
          <w:sz w:val="32"/>
          <w:szCs w:val="32"/>
        </w:rPr>
        <w:t>4.</w:t>
      </w:r>
      <w:r w:rsidRPr="008204E5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p w14:paraId="5B41D947" w14:textId="43C23A63" w:rsidR="0052134D" w:rsidRPr="008204E5" w:rsidRDefault="0052134D" w:rsidP="00086462">
      <w:pPr>
        <w:topLinePunct/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 w:val="32"/>
          <w:szCs w:val="32"/>
          <w:lang w:val="zh-CN"/>
        </w:rPr>
      </w:pPr>
    </w:p>
    <w:sectPr w:rsidR="0052134D" w:rsidRPr="008204E5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52ABD" w14:textId="77777777" w:rsidR="004730B6" w:rsidRDefault="004730B6" w:rsidP="00551FE4">
      <w:r>
        <w:separator/>
      </w:r>
    </w:p>
  </w:endnote>
  <w:endnote w:type="continuationSeparator" w:id="0">
    <w:p w14:paraId="00B12193" w14:textId="77777777" w:rsidR="004730B6" w:rsidRDefault="004730B6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6CE3" w14:textId="77777777" w:rsidR="009B70D3" w:rsidRPr="009B70D3" w:rsidRDefault="00F12D16" w:rsidP="009B70D3">
    <w:pPr>
      <w:pStyle w:val="a4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331F39" w:rsidRPr="00331F39">
      <w:rPr>
        <w:rFonts w:ascii="宋体" w:hAnsi="宋体"/>
        <w:noProof/>
        <w:sz w:val="21"/>
        <w:szCs w:val="21"/>
        <w:lang w:val="zh-CN"/>
      </w:rPr>
      <w:t>8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DB3CC" w14:textId="77777777" w:rsidR="004730B6" w:rsidRDefault="004730B6" w:rsidP="00551FE4">
      <w:r>
        <w:separator/>
      </w:r>
    </w:p>
  </w:footnote>
  <w:footnote w:type="continuationSeparator" w:id="0">
    <w:p w14:paraId="1213D7C8" w14:textId="77777777" w:rsidR="004730B6" w:rsidRDefault="004730B6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 w15:restartNumberingAfterBreak="0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899"/>
    <w:rsid w:val="00012AC3"/>
    <w:rsid w:val="00017F70"/>
    <w:rsid w:val="0002441D"/>
    <w:rsid w:val="00043DA3"/>
    <w:rsid w:val="00045B5D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2486"/>
    <w:rsid w:val="006C522A"/>
    <w:rsid w:val="006D33EE"/>
    <w:rsid w:val="006D3CBA"/>
    <w:rsid w:val="0071772B"/>
    <w:rsid w:val="007215A2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3F63"/>
    <w:rsid w:val="009E2E10"/>
    <w:rsid w:val="00A05BF7"/>
    <w:rsid w:val="00A278E5"/>
    <w:rsid w:val="00A30F6A"/>
    <w:rsid w:val="00A318F3"/>
    <w:rsid w:val="00A46AA4"/>
    <w:rsid w:val="00A6735A"/>
    <w:rsid w:val="00A67E64"/>
    <w:rsid w:val="00A90E46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C4815"/>
    <w:rsid w:val="00BF7466"/>
    <w:rsid w:val="00C03FBB"/>
    <w:rsid w:val="00C05071"/>
    <w:rsid w:val="00C0555E"/>
    <w:rsid w:val="00C3693C"/>
    <w:rsid w:val="00C56DF2"/>
    <w:rsid w:val="00C66C4B"/>
    <w:rsid w:val="00C6795A"/>
    <w:rsid w:val="00C72AF4"/>
    <w:rsid w:val="00C73224"/>
    <w:rsid w:val="00CA553C"/>
    <w:rsid w:val="00CA618C"/>
    <w:rsid w:val="00CD432A"/>
    <w:rsid w:val="00CE746C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1F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51FE4"/>
    <w:rPr>
      <w:kern w:val="2"/>
      <w:sz w:val="18"/>
      <w:szCs w:val="18"/>
    </w:rPr>
  </w:style>
  <w:style w:type="paragraph" w:styleId="a5">
    <w:name w:val="Balloon Text"/>
    <w:basedOn w:val="a"/>
    <w:link w:val="Char1"/>
    <w:rsid w:val="00D84B1E"/>
    <w:rPr>
      <w:sz w:val="18"/>
      <w:szCs w:val="18"/>
    </w:rPr>
  </w:style>
  <w:style w:type="character" w:customStyle="1" w:styleId="Char1">
    <w:name w:val="批注框文本 Char"/>
    <w:link w:val="a5"/>
    <w:rsid w:val="00D84B1E"/>
    <w:rPr>
      <w:kern w:val="2"/>
      <w:sz w:val="18"/>
      <w:szCs w:val="18"/>
    </w:rPr>
  </w:style>
  <w:style w:type="character" w:styleId="a6">
    <w:name w:val="annotation reference"/>
    <w:rsid w:val="00BF7466"/>
    <w:rPr>
      <w:sz w:val="21"/>
      <w:szCs w:val="21"/>
    </w:rPr>
  </w:style>
  <w:style w:type="paragraph" w:styleId="a7">
    <w:name w:val="annotation text"/>
    <w:basedOn w:val="a"/>
    <w:link w:val="Char2"/>
    <w:rsid w:val="00BF7466"/>
    <w:pPr>
      <w:jc w:val="left"/>
    </w:pPr>
  </w:style>
  <w:style w:type="character" w:customStyle="1" w:styleId="Char2">
    <w:name w:val="批注文字 Char"/>
    <w:link w:val="a7"/>
    <w:rsid w:val="00BF746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BF7466"/>
    <w:rPr>
      <w:b/>
      <w:bCs/>
    </w:rPr>
  </w:style>
  <w:style w:type="character" w:customStyle="1" w:styleId="Char3">
    <w:name w:val="批注主题 Char"/>
    <w:link w:val="a8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8</Pages>
  <Words>483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张睿琪</dc:creator>
  <cp:lastModifiedBy>纪惠文</cp:lastModifiedBy>
  <cp:revision>68</cp:revision>
  <cp:lastPrinted>2017-03-31T01:31:00Z</cp:lastPrinted>
  <dcterms:created xsi:type="dcterms:W3CDTF">2015-03-23T05:58:00Z</dcterms:created>
  <dcterms:modified xsi:type="dcterms:W3CDTF">2017-03-31T06:32:00Z</dcterms:modified>
</cp:coreProperties>
</file>