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69" w:rsidRDefault="00B31C69" w:rsidP="00B31C69">
      <w:pPr>
        <w:rPr>
          <w:rFonts w:hint="eastAsia"/>
        </w:rPr>
      </w:pPr>
    </w:p>
    <w:p w:rsidR="00B31C69" w:rsidRPr="00E905CC" w:rsidRDefault="00B31C69" w:rsidP="00B31C69">
      <w:pPr>
        <w:jc w:val="center"/>
        <w:rPr>
          <w:rFonts w:hint="eastAsia"/>
          <w:sz w:val="24"/>
        </w:rPr>
      </w:pPr>
      <w:r w:rsidRPr="00E905CC">
        <w:rPr>
          <w:rFonts w:hint="eastAsia"/>
          <w:sz w:val="24"/>
        </w:rPr>
        <w:t>光电学院</w:t>
      </w:r>
      <w:r w:rsidRPr="00E905CC">
        <w:rPr>
          <w:rFonts w:hint="eastAsia"/>
          <w:sz w:val="24"/>
        </w:rPr>
        <w:t>竞赛项目影响因子对应表</w:t>
      </w:r>
    </w:p>
    <w:p w:rsidR="00E905CC" w:rsidRDefault="00E905CC" w:rsidP="00B31C69">
      <w:pPr>
        <w:jc w:val="center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2602"/>
      </w:tblGrid>
      <w:tr w:rsidR="00B31C69" w:rsidTr="00A83181">
        <w:tc>
          <w:tcPr>
            <w:tcW w:w="5920" w:type="dxa"/>
          </w:tcPr>
          <w:p w:rsidR="00B31C69" w:rsidRDefault="00B31C69" w:rsidP="00E905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竞赛项目名称</w:t>
            </w:r>
          </w:p>
        </w:tc>
        <w:tc>
          <w:tcPr>
            <w:tcW w:w="2602" w:type="dxa"/>
          </w:tcPr>
          <w:p w:rsidR="00B31C69" w:rsidRDefault="00B31C69" w:rsidP="00E905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影响因子</w:t>
            </w:r>
          </w:p>
        </w:tc>
      </w:tr>
      <w:tr w:rsidR="00B31C69" w:rsidTr="00A83181">
        <w:tc>
          <w:tcPr>
            <w:tcW w:w="5920" w:type="dxa"/>
          </w:tcPr>
          <w:p w:rsidR="00B31C69" w:rsidRPr="00E905CC" w:rsidRDefault="00B31C69" w:rsidP="00B31C69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“互联网</w:t>
            </w:r>
            <w:r w:rsidRPr="00E905CC">
              <w:rPr>
                <w:rFonts w:hint="eastAsia"/>
                <w:szCs w:val="21"/>
              </w:rPr>
              <w:t>+</w:t>
            </w:r>
            <w:r w:rsidRPr="00E905CC">
              <w:rPr>
                <w:rFonts w:hint="eastAsia"/>
                <w:szCs w:val="21"/>
              </w:rPr>
              <w:t>”全国大学生创新创业大赛</w:t>
            </w:r>
          </w:p>
        </w:tc>
        <w:tc>
          <w:tcPr>
            <w:tcW w:w="2602" w:type="dxa"/>
          </w:tcPr>
          <w:p w:rsidR="00B31C69" w:rsidRPr="00E905CC" w:rsidRDefault="00B31C69" w:rsidP="00B31C69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1</w:t>
            </w:r>
            <w:r w:rsidR="00E905CC">
              <w:rPr>
                <w:rFonts w:hint="eastAsia"/>
                <w:szCs w:val="21"/>
              </w:rPr>
              <w:t>.0</w:t>
            </w:r>
          </w:p>
        </w:tc>
      </w:tr>
      <w:tr w:rsidR="00B31C69" w:rsidTr="00A83181">
        <w:tc>
          <w:tcPr>
            <w:tcW w:w="5920" w:type="dxa"/>
          </w:tcPr>
          <w:p w:rsidR="00B31C69" w:rsidRPr="00E905CC" w:rsidRDefault="00B31C69" w:rsidP="00B31C69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“挑战杯”全国大学生学术科技竞赛</w:t>
            </w:r>
          </w:p>
        </w:tc>
        <w:tc>
          <w:tcPr>
            <w:tcW w:w="2602" w:type="dxa"/>
          </w:tcPr>
          <w:p w:rsidR="00B31C69" w:rsidRPr="00E905CC" w:rsidRDefault="00B31C69" w:rsidP="00B31C69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1</w:t>
            </w:r>
            <w:r w:rsidR="00E905CC">
              <w:rPr>
                <w:rFonts w:hint="eastAsia"/>
                <w:szCs w:val="21"/>
              </w:rPr>
              <w:t>.0</w:t>
            </w:r>
          </w:p>
        </w:tc>
      </w:tr>
      <w:tr w:rsidR="006231D0" w:rsidTr="00A83181">
        <w:tc>
          <w:tcPr>
            <w:tcW w:w="5920" w:type="dxa"/>
            <w:vAlign w:val="center"/>
          </w:tcPr>
          <w:p w:rsidR="006231D0" w:rsidRPr="00E905CC" w:rsidRDefault="006231D0" w:rsidP="00C625D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905CC">
              <w:rPr>
                <w:rFonts w:ascii="宋体" w:hAnsi="宋体" w:cs="宋体" w:hint="eastAsia"/>
                <w:kern w:val="0"/>
                <w:szCs w:val="21"/>
              </w:rPr>
              <w:t>全国大学生光电设计竞赛</w:t>
            </w:r>
          </w:p>
        </w:tc>
        <w:tc>
          <w:tcPr>
            <w:tcW w:w="2602" w:type="dxa"/>
          </w:tcPr>
          <w:p w:rsidR="006231D0" w:rsidRPr="00E905CC" w:rsidRDefault="006231D0" w:rsidP="00C625D6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1</w:t>
            </w:r>
            <w:r w:rsidR="00E905CC">
              <w:rPr>
                <w:rFonts w:hint="eastAsia"/>
                <w:szCs w:val="21"/>
              </w:rPr>
              <w:t>.0</w:t>
            </w:r>
          </w:p>
        </w:tc>
      </w:tr>
      <w:tr w:rsidR="006231D0" w:rsidTr="00A83181">
        <w:tc>
          <w:tcPr>
            <w:tcW w:w="5920" w:type="dxa"/>
            <w:vAlign w:val="center"/>
          </w:tcPr>
          <w:p w:rsidR="006231D0" w:rsidRPr="00E905CC" w:rsidRDefault="006231D0" w:rsidP="00A31C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905CC">
              <w:rPr>
                <w:rFonts w:ascii="宋体" w:hAnsi="宋体" w:cs="宋体" w:hint="eastAsia"/>
                <w:szCs w:val="21"/>
              </w:rPr>
              <w:t>全国大学生机械创新设计大赛</w:t>
            </w:r>
          </w:p>
        </w:tc>
        <w:tc>
          <w:tcPr>
            <w:tcW w:w="2602" w:type="dxa"/>
          </w:tcPr>
          <w:p w:rsidR="006231D0" w:rsidRPr="00E905CC" w:rsidRDefault="006231D0" w:rsidP="00A31C2D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1</w:t>
            </w:r>
            <w:r w:rsidR="00E905CC">
              <w:rPr>
                <w:rFonts w:hint="eastAsia"/>
                <w:szCs w:val="21"/>
              </w:rPr>
              <w:t>.0</w:t>
            </w:r>
          </w:p>
        </w:tc>
      </w:tr>
      <w:tr w:rsidR="006231D0" w:rsidTr="00A83181">
        <w:tc>
          <w:tcPr>
            <w:tcW w:w="5920" w:type="dxa"/>
          </w:tcPr>
          <w:p w:rsidR="006231D0" w:rsidRPr="00E905CC" w:rsidRDefault="006231D0" w:rsidP="00444255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“挑战杯”中国大学生创业计划竞赛</w:t>
            </w:r>
          </w:p>
        </w:tc>
        <w:tc>
          <w:tcPr>
            <w:tcW w:w="2602" w:type="dxa"/>
          </w:tcPr>
          <w:p w:rsidR="006231D0" w:rsidRPr="00E905CC" w:rsidRDefault="006231D0" w:rsidP="00444255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0.8</w:t>
            </w:r>
          </w:p>
        </w:tc>
      </w:tr>
      <w:tr w:rsidR="006231D0" w:rsidTr="00A83181">
        <w:tc>
          <w:tcPr>
            <w:tcW w:w="5920" w:type="dxa"/>
          </w:tcPr>
          <w:p w:rsidR="006231D0" w:rsidRPr="00E905CC" w:rsidRDefault="006231D0" w:rsidP="006231D0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全国大学生电子设计竞赛</w:t>
            </w:r>
          </w:p>
        </w:tc>
        <w:tc>
          <w:tcPr>
            <w:tcW w:w="2602" w:type="dxa"/>
          </w:tcPr>
          <w:p w:rsidR="006231D0" w:rsidRPr="00E905CC" w:rsidRDefault="006231D0" w:rsidP="00A83181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0.</w:t>
            </w:r>
            <w:r w:rsidR="00A83181">
              <w:rPr>
                <w:rFonts w:hint="eastAsia"/>
                <w:szCs w:val="21"/>
              </w:rPr>
              <w:t>8</w:t>
            </w:r>
          </w:p>
        </w:tc>
      </w:tr>
      <w:tr w:rsidR="006231D0" w:rsidTr="00A83181">
        <w:tc>
          <w:tcPr>
            <w:tcW w:w="5920" w:type="dxa"/>
          </w:tcPr>
          <w:p w:rsidR="006231D0" w:rsidRPr="00E905CC" w:rsidRDefault="006231D0" w:rsidP="00C64116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全国大学生光电设计竞赛（华北赛区）</w:t>
            </w:r>
          </w:p>
        </w:tc>
        <w:tc>
          <w:tcPr>
            <w:tcW w:w="2602" w:type="dxa"/>
          </w:tcPr>
          <w:p w:rsidR="006231D0" w:rsidRPr="00E905CC" w:rsidRDefault="006231D0" w:rsidP="00C476CC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0.8</w:t>
            </w:r>
          </w:p>
        </w:tc>
      </w:tr>
      <w:tr w:rsidR="006231D0" w:rsidTr="00A83181">
        <w:tc>
          <w:tcPr>
            <w:tcW w:w="5920" w:type="dxa"/>
          </w:tcPr>
          <w:p w:rsidR="006231D0" w:rsidRPr="00E905CC" w:rsidRDefault="006231D0" w:rsidP="00C64116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北京市大学生光电设计竞赛</w:t>
            </w:r>
          </w:p>
        </w:tc>
        <w:tc>
          <w:tcPr>
            <w:tcW w:w="2602" w:type="dxa"/>
          </w:tcPr>
          <w:p w:rsidR="006231D0" w:rsidRPr="00E905CC" w:rsidRDefault="006231D0" w:rsidP="00C476CC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0.8</w:t>
            </w:r>
          </w:p>
        </w:tc>
      </w:tr>
      <w:tr w:rsidR="006231D0" w:rsidTr="00A83181">
        <w:tc>
          <w:tcPr>
            <w:tcW w:w="5920" w:type="dxa"/>
          </w:tcPr>
          <w:p w:rsidR="006231D0" w:rsidRPr="00E905CC" w:rsidRDefault="006231D0" w:rsidP="00A05D1F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“飞思卡尔”全国大学生智能车竞赛</w:t>
            </w:r>
          </w:p>
        </w:tc>
        <w:tc>
          <w:tcPr>
            <w:tcW w:w="2602" w:type="dxa"/>
          </w:tcPr>
          <w:p w:rsidR="006231D0" w:rsidRPr="00E905CC" w:rsidRDefault="00CD3195" w:rsidP="00A05D1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0.6</w:t>
            </w:r>
          </w:p>
        </w:tc>
      </w:tr>
      <w:tr w:rsidR="00CD3195" w:rsidTr="00A83181">
        <w:tc>
          <w:tcPr>
            <w:tcW w:w="5920" w:type="dxa"/>
          </w:tcPr>
          <w:p w:rsidR="00CD3195" w:rsidRPr="00E905CC" w:rsidRDefault="00CD3195" w:rsidP="00D23650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全国大学生数学建模竞赛</w:t>
            </w:r>
          </w:p>
        </w:tc>
        <w:tc>
          <w:tcPr>
            <w:tcW w:w="2602" w:type="dxa"/>
          </w:tcPr>
          <w:p w:rsidR="00CD3195" w:rsidRPr="00E905CC" w:rsidRDefault="00CD3195" w:rsidP="00D2365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0.6</w:t>
            </w:r>
          </w:p>
        </w:tc>
      </w:tr>
      <w:tr w:rsidR="00CD3195" w:rsidTr="00A83181">
        <w:tc>
          <w:tcPr>
            <w:tcW w:w="5920" w:type="dxa"/>
          </w:tcPr>
          <w:p w:rsidR="00CD3195" w:rsidRPr="00E905CC" w:rsidRDefault="00CD3195" w:rsidP="00D23650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全国部分地区大学生物理竞赛</w:t>
            </w:r>
            <w:r w:rsidRPr="00E905CC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2602" w:type="dxa"/>
          </w:tcPr>
          <w:p w:rsidR="00CD3195" w:rsidRPr="00E905CC" w:rsidRDefault="00CD3195" w:rsidP="00D2365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0.6</w:t>
            </w:r>
          </w:p>
        </w:tc>
      </w:tr>
      <w:tr w:rsidR="00CD3195" w:rsidTr="00A83181">
        <w:tc>
          <w:tcPr>
            <w:tcW w:w="5920" w:type="dxa"/>
          </w:tcPr>
          <w:p w:rsidR="00CD3195" w:rsidRPr="00E905CC" w:rsidRDefault="00CD3195" w:rsidP="00D23650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北京市大学生数学竞赛</w:t>
            </w:r>
            <w:r w:rsidRPr="00E905CC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2602" w:type="dxa"/>
          </w:tcPr>
          <w:p w:rsidR="00CD3195" w:rsidRPr="00E905CC" w:rsidRDefault="00CD3195" w:rsidP="00D2365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0.6</w:t>
            </w:r>
          </w:p>
        </w:tc>
      </w:tr>
      <w:tr w:rsidR="00CD3195" w:rsidTr="00A83181">
        <w:tc>
          <w:tcPr>
            <w:tcW w:w="5920" w:type="dxa"/>
          </w:tcPr>
          <w:p w:rsidR="00CD3195" w:rsidRPr="00E905CC" w:rsidRDefault="00CD3195" w:rsidP="00D2365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北京市大学生电子设计竞赛</w:t>
            </w:r>
          </w:p>
        </w:tc>
        <w:tc>
          <w:tcPr>
            <w:tcW w:w="2602" w:type="dxa"/>
          </w:tcPr>
          <w:p w:rsidR="00CD3195" w:rsidRPr="00E905CC" w:rsidRDefault="00CD3195" w:rsidP="00D2365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0.6</w:t>
            </w:r>
          </w:p>
        </w:tc>
      </w:tr>
      <w:tr w:rsidR="00CD3195" w:rsidTr="00A83181">
        <w:tc>
          <w:tcPr>
            <w:tcW w:w="5920" w:type="dxa"/>
          </w:tcPr>
          <w:p w:rsidR="00CD3195" w:rsidRPr="00E905CC" w:rsidRDefault="00CD3195" w:rsidP="00490F67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美国大学生数学建模竞赛</w:t>
            </w:r>
          </w:p>
        </w:tc>
        <w:tc>
          <w:tcPr>
            <w:tcW w:w="2602" w:type="dxa"/>
          </w:tcPr>
          <w:p w:rsidR="00CD3195" w:rsidRPr="00E905CC" w:rsidRDefault="00CD3195" w:rsidP="00490F67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</w:p>
        </w:tc>
      </w:tr>
      <w:tr w:rsidR="00CD3195" w:rsidTr="00A83181">
        <w:tc>
          <w:tcPr>
            <w:tcW w:w="5920" w:type="dxa"/>
          </w:tcPr>
          <w:p w:rsidR="00CD3195" w:rsidRPr="00E905CC" w:rsidRDefault="00CD3195" w:rsidP="0039672B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北京理工大学光电设计竞赛</w:t>
            </w:r>
          </w:p>
        </w:tc>
        <w:tc>
          <w:tcPr>
            <w:tcW w:w="2602" w:type="dxa"/>
          </w:tcPr>
          <w:p w:rsidR="00CD3195" w:rsidRPr="00E905CC" w:rsidRDefault="00CD3195" w:rsidP="0039672B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0.4</w:t>
            </w:r>
          </w:p>
        </w:tc>
      </w:tr>
      <w:tr w:rsidR="00CD3195" w:rsidTr="00A83181">
        <w:tc>
          <w:tcPr>
            <w:tcW w:w="5920" w:type="dxa"/>
          </w:tcPr>
          <w:p w:rsidR="00CD3195" w:rsidRPr="00E905CC" w:rsidRDefault="00D64516" w:rsidP="00917A3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北京理工大学</w:t>
            </w:r>
            <w:r w:rsidR="00CD3195" w:rsidRPr="00E905CC">
              <w:rPr>
                <w:rFonts w:hint="eastAsia"/>
                <w:szCs w:val="21"/>
              </w:rPr>
              <w:t>“世纪杯”系列竞赛</w:t>
            </w:r>
            <w:r w:rsidR="00CD3195" w:rsidRPr="00E905CC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602" w:type="dxa"/>
          </w:tcPr>
          <w:p w:rsidR="00CD3195" w:rsidRPr="00E905CC" w:rsidRDefault="00CD3195" w:rsidP="00917A33">
            <w:pPr>
              <w:rPr>
                <w:rFonts w:hint="eastAsia"/>
                <w:szCs w:val="21"/>
              </w:rPr>
            </w:pPr>
            <w:r w:rsidRPr="00E905CC">
              <w:rPr>
                <w:rFonts w:hint="eastAsia"/>
                <w:szCs w:val="21"/>
              </w:rPr>
              <w:t>0.4</w:t>
            </w:r>
          </w:p>
        </w:tc>
      </w:tr>
    </w:tbl>
    <w:p w:rsidR="00B31C69" w:rsidRDefault="00B31C69" w:rsidP="00B31C69">
      <w:pPr>
        <w:rPr>
          <w:rFonts w:hint="eastAsia"/>
        </w:rPr>
      </w:pPr>
    </w:p>
    <w:p w:rsidR="00CD3195" w:rsidRDefault="00CD3195" w:rsidP="00B31C69">
      <w:pPr>
        <w:rPr>
          <w:rFonts w:hint="eastAsia"/>
        </w:rPr>
      </w:pPr>
      <w:r>
        <w:rPr>
          <w:rFonts w:hint="eastAsia"/>
        </w:rPr>
        <w:t>说明：</w:t>
      </w:r>
    </w:p>
    <w:p w:rsidR="00CD3195" w:rsidRDefault="00CD3195" w:rsidP="00B31C69">
      <w:pPr>
        <w:rPr>
          <w:rFonts w:hint="eastAsia"/>
        </w:rPr>
      </w:pPr>
      <w:r>
        <w:rPr>
          <w:rFonts w:hint="eastAsia"/>
        </w:rPr>
        <w:t xml:space="preserve">1.  </w:t>
      </w:r>
      <w:r w:rsidR="00D64516">
        <w:rPr>
          <w:rFonts w:hint="eastAsia"/>
        </w:rPr>
        <w:t>学生参加同一项竞赛中的多个</w:t>
      </w:r>
      <w:r>
        <w:rPr>
          <w:rFonts w:hint="eastAsia"/>
        </w:rPr>
        <w:t>级别</w:t>
      </w:r>
      <w:r w:rsidR="00D64516">
        <w:rPr>
          <w:rFonts w:hint="eastAsia"/>
        </w:rPr>
        <w:t>比赛，以最高影响因子进行认定；</w:t>
      </w:r>
    </w:p>
    <w:p w:rsidR="00B2621B" w:rsidRDefault="00CD3195" w:rsidP="00B31C69">
      <w:r>
        <w:rPr>
          <w:rFonts w:hint="eastAsia"/>
        </w:rPr>
        <w:t>2</w:t>
      </w:r>
      <w:r>
        <w:rPr>
          <w:rFonts w:hint="eastAsia"/>
        </w:rPr>
        <w:t>．</w:t>
      </w:r>
      <w:r w:rsidR="00B31C69">
        <w:rPr>
          <w:rFonts w:hint="eastAsia"/>
        </w:rPr>
        <w:t>对于以上未涉及的竞赛项目，若其确实具备较高水平且对学院人才培养、学科建设具有较为显著推动作用，经学院认定后可予以赋值</w:t>
      </w:r>
      <w:bookmarkStart w:id="0" w:name="_GoBack"/>
      <w:bookmarkEnd w:id="0"/>
      <w:r w:rsidR="00B31C69">
        <w:rPr>
          <w:rFonts w:hint="eastAsia"/>
        </w:rPr>
        <w:t>。</w:t>
      </w:r>
    </w:p>
    <w:sectPr w:rsidR="00B26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69"/>
    <w:rsid w:val="0015078F"/>
    <w:rsid w:val="006231D0"/>
    <w:rsid w:val="00A83181"/>
    <w:rsid w:val="00B31C69"/>
    <w:rsid w:val="00CD3195"/>
    <w:rsid w:val="00D64516"/>
    <w:rsid w:val="00E905CC"/>
    <w:rsid w:val="00FA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2019-01-03T04:00:00Z</dcterms:created>
  <dcterms:modified xsi:type="dcterms:W3CDTF">2019-01-03T08:01:00Z</dcterms:modified>
</cp:coreProperties>
</file>